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24DA2" w14:textId="3870E07D" w:rsidR="00D8796F" w:rsidRPr="007A5D56" w:rsidRDefault="00D8796F" w:rsidP="00D879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Hlk160798993"/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Uchwała nr</w:t>
      </w:r>
      <w:r w:rsidR="00B179E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19</w:t>
      </w: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</w:t>
      </w: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/2024</w:t>
      </w:r>
    </w:p>
    <w:p w14:paraId="45B9132C" w14:textId="77777777" w:rsidR="00D8796F" w:rsidRPr="007A5D56" w:rsidRDefault="00D8796F" w:rsidP="00D879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Prezydium Zarządu Głównego Polskiego Związku Wędkarskiego</w:t>
      </w:r>
    </w:p>
    <w:p w14:paraId="60B83374" w14:textId="68215839" w:rsidR="00D8796F" w:rsidRPr="003E28E6" w:rsidRDefault="00D8796F" w:rsidP="00D8796F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</w:rPr>
      </w:pPr>
      <w:r w:rsidRPr="007A5D56">
        <w:rPr>
          <w:rFonts w:ascii="Times New Roman" w:hAnsi="Times New Roman"/>
          <w:b/>
        </w:rPr>
        <w:t>z dnia 2</w:t>
      </w:r>
      <w:r>
        <w:rPr>
          <w:rFonts w:ascii="Times New Roman" w:hAnsi="Times New Roman"/>
          <w:b/>
        </w:rPr>
        <w:t>4</w:t>
      </w:r>
      <w:r w:rsidRPr="007A5D5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maja</w:t>
      </w:r>
      <w:r w:rsidRPr="007A5D56">
        <w:rPr>
          <w:rFonts w:ascii="Times New Roman" w:hAnsi="Times New Roman"/>
          <w:b/>
        </w:rPr>
        <w:t xml:space="preserve"> 2024 r</w:t>
      </w:r>
    </w:p>
    <w:p w14:paraId="159ADA23" w14:textId="77777777" w:rsidR="00D8796F" w:rsidRPr="003E28E6" w:rsidRDefault="00D8796F" w:rsidP="00D8796F">
      <w:pPr>
        <w:widowControl w:val="0"/>
        <w:spacing w:after="0" w:line="240" w:lineRule="auto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70AF20E4" w14:textId="77777777" w:rsidR="00D8796F" w:rsidRPr="003E28E6" w:rsidRDefault="00D8796F" w:rsidP="00D8796F">
      <w:pPr>
        <w:widowControl w:val="0"/>
        <w:spacing w:after="0" w:line="240" w:lineRule="auto"/>
        <w:ind w:left="-57" w:right="-57"/>
        <w:jc w:val="both"/>
        <w:rPr>
          <w:rFonts w:ascii="Times New Roman" w:hAnsi="Times New Roman"/>
          <w:b/>
          <w:sz w:val="24"/>
          <w:szCs w:val="24"/>
          <w:lang w:bidi="hi-IN"/>
        </w:rPr>
      </w:pPr>
    </w:p>
    <w:p w14:paraId="098DC32B" w14:textId="77777777" w:rsidR="00D8796F" w:rsidRPr="003E28E6" w:rsidRDefault="00D8796F" w:rsidP="00D8796F">
      <w:pPr>
        <w:widowControl w:val="0"/>
        <w:spacing w:after="0" w:line="240" w:lineRule="auto"/>
        <w:ind w:left="-57" w:right="-57"/>
        <w:jc w:val="both"/>
        <w:rPr>
          <w:rFonts w:ascii="Times New Roman" w:hAnsi="Times New Roman"/>
          <w:b/>
          <w:sz w:val="24"/>
          <w:szCs w:val="24"/>
          <w:lang w:eastAsia="hi-IN" w:bidi="hi-IN"/>
        </w:rPr>
      </w:pPr>
      <w:r w:rsidRPr="003E28E6">
        <w:rPr>
          <w:rFonts w:ascii="Times New Roman" w:hAnsi="Times New Roman"/>
          <w:b/>
          <w:sz w:val="24"/>
          <w:szCs w:val="24"/>
          <w:lang w:bidi="hi-IN"/>
        </w:rPr>
        <w:t xml:space="preserve">w sprawie: </w:t>
      </w:r>
      <w:bookmarkStart w:id="1" w:name="_Hlk106023403"/>
      <w:r w:rsidRPr="003E28E6">
        <w:rPr>
          <w:rFonts w:ascii="Times New Roman" w:hAnsi="Times New Roman"/>
          <w:b/>
          <w:sz w:val="24"/>
          <w:szCs w:val="24"/>
          <w:lang w:bidi="hi-IN"/>
        </w:rPr>
        <w:t>przedłożenia zarządzenia Prezesa Zarządu Głównego PZW</w:t>
      </w:r>
      <w:bookmarkEnd w:id="1"/>
    </w:p>
    <w:p w14:paraId="1E84F14F" w14:textId="77777777" w:rsidR="00D8796F" w:rsidRPr="003E28E6" w:rsidRDefault="00D8796F" w:rsidP="00D8796F">
      <w:pPr>
        <w:widowControl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313DA77D" w14:textId="77777777" w:rsidR="00E120AA" w:rsidRDefault="00E120AA" w:rsidP="00D8796F">
      <w:pPr>
        <w:widowControl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6D2A2F60" w14:textId="48823B21" w:rsidR="00D8796F" w:rsidRPr="003E28E6" w:rsidRDefault="00D8796F" w:rsidP="00D8796F">
      <w:pPr>
        <w:widowControl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3E28E6">
        <w:rPr>
          <w:rFonts w:ascii="Times New Roman" w:eastAsia="SimSun" w:hAnsi="Times New Roman"/>
          <w:sz w:val="24"/>
          <w:szCs w:val="24"/>
          <w:lang w:eastAsia="hi-IN" w:bidi="hi-IN"/>
        </w:rPr>
        <w:t xml:space="preserve">Na podstawie </w:t>
      </w:r>
      <w:r w:rsidRPr="003E28E6">
        <w:rPr>
          <w:rFonts w:ascii="Times New Roman" w:eastAsia="Times New Roman" w:hAnsi="Times New Roman"/>
          <w:sz w:val="24"/>
          <w:szCs w:val="24"/>
        </w:rPr>
        <w:t>§29 ust. 3, §30 pkt 1</w:t>
      </w:r>
      <w:r w:rsidR="00D2321E">
        <w:rPr>
          <w:rFonts w:ascii="Times New Roman" w:eastAsia="Times New Roman" w:hAnsi="Times New Roman"/>
          <w:sz w:val="24"/>
          <w:szCs w:val="24"/>
        </w:rPr>
        <w:t>9</w:t>
      </w:r>
      <w:r w:rsidRPr="003E28E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E28E6">
        <w:rPr>
          <w:rFonts w:ascii="Times New Roman" w:eastAsia="SimSun" w:hAnsi="Times New Roman"/>
          <w:sz w:val="24"/>
          <w:szCs w:val="24"/>
          <w:lang w:eastAsia="hi-IN" w:bidi="hi-IN"/>
        </w:rPr>
        <w:t xml:space="preserve">§31 ust. 2 i 3  Statutu PZW z dnia 15.03.2017 r., </w:t>
      </w:r>
    </w:p>
    <w:p w14:paraId="06686140" w14:textId="77777777" w:rsidR="00D8796F" w:rsidRPr="003E28E6" w:rsidRDefault="00D8796F" w:rsidP="00D8796F">
      <w:pPr>
        <w:widowControl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3E28E6">
        <w:rPr>
          <w:rFonts w:ascii="Times New Roman" w:eastAsia="SimSun" w:hAnsi="Times New Roman"/>
          <w:sz w:val="24"/>
          <w:szCs w:val="24"/>
          <w:lang w:eastAsia="hi-IN" w:bidi="hi-IN"/>
        </w:rPr>
        <w:t xml:space="preserve">Prezydium Zarządu Głównego Polskiego Związku Wędkarskiego </w:t>
      </w:r>
    </w:p>
    <w:p w14:paraId="6D6792F6" w14:textId="77777777" w:rsidR="00D8796F" w:rsidRPr="003E28E6" w:rsidRDefault="00D8796F" w:rsidP="00D8796F">
      <w:pPr>
        <w:widowControl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3E28E6">
        <w:rPr>
          <w:rFonts w:ascii="Times New Roman" w:eastAsia="SimSun" w:hAnsi="Times New Roman"/>
          <w:sz w:val="24"/>
          <w:szCs w:val="24"/>
          <w:lang w:eastAsia="hi-IN" w:bidi="hi-IN"/>
        </w:rPr>
        <w:t xml:space="preserve">uchwala: </w:t>
      </w:r>
    </w:p>
    <w:p w14:paraId="397DE8D8" w14:textId="77777777" w:rsidR="00D8796F" w:rsidRPr="003E28E6" w:rsidRDefault="00D8796F" w:rsidP="00D8796F">
      <w:pPr>
        <w:widowControl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2E5A7B84" w14:textId="77777777" w:rsidR="00D8796F" w:rsidRPr="003E28E6" w:rsidRDefault="00D8796F" w:rsidP="00D8796F">
      <w:pPr>
        <w:widowControl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3E28E6">
        <w:rPr>
          <w:rFonts w:ascii="Times New Roman" w:eastAsia="SimSun" w:hAnsi="Times New Roman"/>
          <w:sz w:val="24"/>
          <w:szCs w:val="24"/>
          <w:lang w:eastAsia="hi-IN" w:bidi="hi-IN"/>
        </w:rPr>
        <w:t>§ 1</w:t>
      </w:r>
    </w:p>
    <w:p w14:paraId="604130A5" w14:textId="77777777" w:rsidR="00D8796F" w:rsidRPr="003E28E6" w:rsidRDefault="00D8796F" w:rsidP="00D8796F">
      <w:pPr>
        <w:widowControl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3FF424E6" w14:textId="32E6790A" w:rsidR="00D8796F" w:rsidRPr="003E28E6" w:rsidRDefault="00D8796F" w:rsidP="00E120A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8E6">
        <w:rPr>
          <w:rFonts w:ascii="Times New Roman" w:eastAsia="SimSun" w:hAnsi="Times New Roman"/>
          <w:sz w:val="24"/>
          <w:szCs w:val="24"/>
          <w:lang w:eastAsia="hi-IN" w:bidi="hi-IN"/>
        </w:rPr>
        <w:t xml:space="preserve">Przyjmuje bez zmian i uchyleń </w:t>
      </w:r>
      <w:r w:rsidR="00E120AA" w:rsidRPr="00E120AA">
        <w:rPr>
          <w:rFonts w:ascii="Times New Roman" w:eastAsia="SimSun" w:hAnsi="Times New Roman"/>
          <w:sz w:val="24"/>
          <w:szCs w:val="24"/>
          <w:lang w:eastAsia="hi-IN" w:bidi="hi-IN"/>
        </w:rPr>
        <w:t>Zarządzenie nr 1/IV/2024</w:t>
      </w:r>
      <w:r w:rsidR="00E120AA">
        <w:rPr>
          <w:rFonts w:ascii="Times New Roman" w:eastAsia="SimSun" w:hAnsi="Times New Roman"/>
          <w:sz w:val="24"/>
          <w:szCs w:val="24"/>
          <w:lang w:eastAsia="hi-IN" w:bidi="hi-IN"/>
        </w:rPr>
        <w:t xml:space="preserve"> </w:t>
      </w:r>
      <w:r w:rsidR="00E120AA" w:rsidRPr="00E120AA">
        <w:rPr>
          <w:rFonts w:ascii="Times New Roman" w:eastAsia="SimSun" w:hAnsi="Times New Roman"/>
          <w:sz w:val="24"/>
          <w:szCs w:val="24"/>
          <w:lang w:eastAsia="hi-IN" w:bidi="hi-IN"/>
        </w:rPr>
        <w:t>Prezesa Zarządu Głównego Polskiego Związku Wędkarskiego</w:t>
      </w:r>
      <w:r w:rsidR="00E120AA">
        <w:rPr>
          <w:rFonts w:ascii="Times New Roman" w:eastAsia="SimSun" w:hAnsi="Times New Roman"/>
          <w:sz w:val="24"/>
          <w:szCs w:val="24"/>
          <w:lang w:eastAsia="hi-IN" w:bidi="hi-IN"/>
        </w:rPr>
        <w:t xml:space="preserve"> </w:t>
      </w:r>
      <w:r w:rsidR="00E120AA" w:rsidRPr="00E120AA">
        <w:rPr>
          <w:rFonts w:ascii="Times New Roman" w:eastAsia="SimSun" w:hAnsi="Times New Roman"/>
          <w:sz w:val="24"/>
          <w:szCs w:val="24"/>
          <w:lang w:eastAsia="hi-IN" w:bidi="hi-IN"/>
        </w:rPr>
        <w:t>z dnia 26 kwietnia 2024 r.</w:t>
      </w:r>
      <w:r w:rsidR="00E120AA">
        <w:rPr>
          <w:rFonts w:ascii="Times New Roman" w:eastAsia="SimSun" w:hAnsi="Times New Roman"/>
          <w:sz w:val="24"/>
          <w:szCs w:val="24"/>
          <w:lang w:eastAsia="hi-IN" w:bidi="hi-IN"/>
        </w:rPr>
        <w:t xml:space="preserve"> </w:t>
      </w:r>
      <w:r w:rsidR="00E120AA" w:rsidRPr="00E120AA">
        <w:rPr>
          <w:rFonts w:ascii="Times New Roman" w:eastAsia="SimSun" w:hAnsi="Times New Roman"/>
          <w:sz w:val="24"/>
          <w:szCs w:val="24"/>
          <w:lang w:eastAsia="hi-IN" w:bidi="hi-IN"/>
        </w:rPr>
        <w:t>w sprawie: powołania roboczego składu osobowego zespołu kontrolnego</w:t>
      </w:r>
    </w:p>
    <w:p w14:paraId="1438682B" w14:textId="77777777" w:rsidR="00D8796F" w:rsidRPr="003E28E6" w:rsidRDefault="00D8796F" w:rsidP="00D879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010094" w14:textId="77777777" w:rsidR="00D8796F" w:rsidRPr="003E28E6" w:rsidRDefault="00D8796F" w:rsidP="00D8796F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68800821" w14:textId="77777777" w:rsidR="00D8796F" w:rsidRPr="003E28E6" w:rsidRDefault="00D8796F" w:rsidP="00D8796F">
      <w:pPr>
        <w:widowControl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3E28E6">
        <w:rPr>
          <w:rFonts w:ascii="Times New Roman" w:eastAsia="SimSun" w:hAnsi="Times New Roman"/>
          <w:sz w:val="24"/>
          <w:szCs w:val="24"/>
          <w:lang w:eastAsia="hi-IN" w:bidi="hi-IN"/>
        </w:rPr>
        <w:t>§ 2</w:t>
      </w:r>
    </w:p>
    <w:p w14:paraId="12C4B614" w14:textId="77777777" w:rsidR="00D8796F" w:rsidRPr="003E28E6" w:rsidRDefault="00D8796F" w:rsidP="00D8796F">
      <w:pPr>
        <w:widowControl w:val="0"/>
        <w:spacing w:after="0" w:line="240" w:lineRule="auto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1F89D9CF" w14:textId="47232EB0" w:rsidR="00D8796F" w:rsidRPr="003E28E6" w:rsidRDefault="00D8796F" w:rsidP="00D8796F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3E28E6">
        <w:rPr>
          <w:rFonts w:ascii="Times New Roman" w:eastAsia="SimSun" w:hAnsi="Times New Roman"/>
          <w:sz w:val="24"/>
          <w:szCs w:val="24"/>
          <w:lang w:eastAsia="hi-IN" w:bidi="hi-IN"/>
        </w:rPr>
        <w:t>Uchwała wchodzi w życie z dniem podjęcia.</w:t>
      </w:r>
    </w:p>
    <w:p w14:paraId="7BF945BE" w14:textId="77777777" w:rsidR="00D8796F" w:rsidRDefault="00D8796F" w:rsidP="00F147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B99F78A" w14:textId="77777777" w:rsidR="00D8796F" w:rsidRDefault="00D8796F" w:rsidP="00F147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A6ED0D3" w14:textId="77777777" w:rsidR="00D8796F" w:rsidRDefault="00D8796F" w:rsidP="00F147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6C49329" w14:textId="77777777" w:rsidR="00D8796F" w:rsidRPr="007A5D56" w:rsidRDefault="00D8796F" w:rsidP="00D8796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4589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Sekretarz ZG PZW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Prezes ZG PZW</w:t>
      </w:r>
    </w:p>
    <w:p w14:paraId="7E4E576B" w14:textId="77777777" w:rsidR="00D8796F" w:rsidRPr="007A5D56" w:rsidRDefault="00D8796F" w:rsidP="00D8796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E7CA7AC" w14:textId="77777777" w:rsidR="00D8796F" w:rsidRPr="007A5D56" w:rsidRDefault="00D8796F" w:rsidP="00D8796F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F393871" w14:textId="77777777" w:rsidR="00D8796F" w:rsidRPr="007A5D56" w:rsidRDefault="00D8796F" w:rsidP="00D8796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Dariusz Dziemianowicz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       Beata Olejarz</w:t>
      </w:r>
    </w:p>
    <w:p w14:paraId="627814A9" w14:textId="77777777" w:rsidR="00D8796F" w:rsidRDefault="00D8796F" w:rsidP="00D879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B119E65" w14:textId="77777777" w:rsidR="00D8796F" w:rsidRDefault="00D8796F" w:rsidP="00F147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CE1B31A" w14:textId="77777777" w:rsidR="00D8796F" w:rsidRDefault="00D8796F" w:rsidP="00F147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56B4CA4" w14:textId="77777777" w:rsidR="00D8796F" w:rsidRDefault="00D8796F" w:rsidP="00F147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5D0366C" w14:textId="77777777" w:rsidR="00D8796F" w:rsidRDefault="00D8796F" w:rsidP="00F147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F8DA32B" w14:textId="77777777" w:rsidR="00D8796F" w:rsidRDefault="00D8796F" w:rsidP="00F147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5585D4F" w14:textId="77777777" w:rsidR="00D8796F" w:rsidRDefault="00D8796F" w:rsidP="00F147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359C5CE" w14:textId="77777777" w:rsidR="00D8796F" w:rsidRDefault="00D8796F" w:rsidP="00F147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AA9DEFE" w14:textId="77777777" w:rsidR="00D8796F" w:rsidRDefault="00D8796F" w:rsidP="00F147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6E1CB14" w14:textId="77777777" w:rsidR="00D8796F" w:rsidRDefault="00D8796F" w:rsidP="00F147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5DA5BE3" w14:textId="77777777" w:rsidR="00D8796F" w:rsidRDefault="00D8796F" w:rsidP="00F147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7D53FE9" w14:textId="77777777" w:rsidR="00D8796F" w:rsidRDefault="00D8796F" w:rsidP="00F147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32AFACA" w14:textId="77777777" w:rsidR="00D8796F" w:rsidRDefault="00D8796F" w:rsidP="00F147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BD83E54" w14:textId="77777777" w:rsidR="00D8796F" w:rsidRDefault="00D8796F" w:rsidP="00F147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893F09" w14:textId="77777777" w:rsidR="00D2321E" w:rsidRDefault="00D2321E" w:rsidP="00F147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0C5B8DE" w14:textId="77777777" w:rsidR="00D8796F" w:rsidRDefault="00D8796F" w:rsidP="00F147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A4EE5B" w14:textId="77777777" w:rsidR="00E120AA" w:rsidRDefault="00E120AA" w:rsidP="00F147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E455274" w14:textId="77777777" w:rsidR="00E120AA" w:rsidRDefault="00E120AA" w:rsidP="00F147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169C04F" w14:textId="77777777" w:rsidR="00F62343" w:rsidRDefault="00F62343" w:rsidP="00F147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C8FCBEE" w14:textId="77777777" w:rsidR="00D8796F" w:rsidRDefault="00D8796F" w:rsidP="00F147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BA82089" w14:textId="77777777" w:rsidR="00D8796F" w:rsidRDefault="00D8796F" w:rsidP="00F147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EA7D6DA" w14:textId="6A9F3614" w:rsidR="00F147BE" w:rsidRPr="007A5D56" w:rsidRDefault="00F147BE" w:rsidP="00F147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Uchwała nr</w:t>
      </w:r>
      <w:r w:rsidR="00B179E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</w:t>
      </w: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</w:t>
      </w: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/2024</w:t>
      </w:r>
    </w:p>
    <w:p w14:paraId="57EA32B3" w14:textId="77777777" w:rsidR="00F147BE" w:rsidRPr="007A5D56" w:rsidRDefault="00F147BE" w:rsidP="00F147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Prezydium Zarządu Głównego Polskiego Związku Wędkarskiego</w:t>
      </w:r>
    </w:p>
    <w:p w14:paraId="4EA7DE22" w14:textId="15623B35" w:rsidR="00F147BE" w:rsidRPr="007A5D56" w:rsidRDefault="00F147BE" w:rsidP="00F14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5D56">
        <w:rPr>
          <w:rFonts w:ascii="Times New Roman" w:hAnsi="Times New Roman"/>
          <w:b/>
          <w:sz w:val="24"/>
          <w:szCs w:val="24"/>
        </w:rPr>
        <w:t>z dnia 2</w:t>
      </w:r>
      <w:r w:rsidR="00D8796F">
        <w:rPr>
          <w:rFonts w:ascii="Times New Roman" w:hAnsi="Times New Roman"/>
          <w:b/>
          <w:sz w:val="24"/>
          <w:szCs w:val="24"/>
        </w:rPr>
        <w:t>4</w:t>
      </w:r>
      <w:r w:rsidRPr="007A5D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maja</w:t>
      </w:r>
      <w:r w:rsidRPr="007A5D56">
        <w:rPr>
          <w:rFonts w:ascii="Times New Roman" w:hAnsi="Times New Roman"/>
          <w:b/>
          <w:sz w:val="24"/>
          <w:szCs w:val="24"/>
        </w:rPr>
        <w:t xml:space="preserve"> 2024 r.</w:t>
      </w:r>
    </w:p>
    <w:p w14:paraId="1901A7C7" w14:textId="77777777" w:rsidR="00F147BE" w:rsidRPr="007A5D56" w:rsidRDefault="00F147BE" w:rsidP="00F147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8E4692" w14:textId="7D9E1963" w:rsidR="00F147BE" w:rsidRPr="007A5D56" w:rsidRDefault="00F147BE" w:rsidP="00F147BE">
      <w:pPr>
        <w:suppressAutoHyphens/>
        <w:spacing w:after="0" w:line="240" w:lineRule="auto"/>
        <w:ind w:right="-57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sprawie: zatwierdzenia 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>skład</w:t>
      </w:r>
      <w:r w:rsidR="0047088F">
        <w:rPr>
          <w:rFonts w:ascii="Times New Roman" w:eastAsia="Times New Roman" w:hAnsi="Times New Roman"/>
          <w:b/>
          <w:sz w:val="24"/>
          <w:szCs w:val="24"/>
          <w:lang w:eastAsia="ar-SA"/>
        </w:rPr>
        <w:t>u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reprezentacji na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Klubowe 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Mistrzostwa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Świata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ędkarstwie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feederowym</w:t>
      </w:r>
      <w:proofErr w:type="spellEnd"/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Portugalia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2024</w:t>
      </w:r>
    </w:p>
    <w:p w14:paraId="4036419B" w14:textId="77777777" w:rsidR="00F147BE" w:rsidRPr="007A5D56" w:rsidRDefault="00F147BE" w:rsidP="00F147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C7FA6CE" w14:textId="77777777" w:rsidR="00F147BE" w:rsidRPr="007A5D56" w:rsidRDefault="00F147BE" w:rsidP="00F147B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82F2253" w14:textId="77777777" w:rsidR="00F147BE" w:rsidRPr="007A5D56" w:rsidRDefault="00F147BE" w:rsidP="00F147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Na podstawie § 31 ust. 2 w związku z § 30 pkt 14 Statutu PZW z dnia 15.03.2017 roku,</w:t>
      </w:r>
    </w:p>
    <w:p w14:paraId="53449CCC" w14:textId="77777777" w:rsidR="00F147BE" w:rsidRPr="007A5D56" w:rsidRDefault="00F147BE" w:rsidP="00F147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Prezydium Zarządu Głównego Polskiego Związku Wędkarskiego</w:t>
      </w:r>
    </w:p>
    <w:p w14:paraId="0A40255D" w14:textId="77777777" w:rsidR="00F147BE" w:rsidRPr="007A5D56" w:rsidRDefault="00F147BE" w:rsidP="00F147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59E61FCC" w14:textId="77777777" w:rsidR="00F147BE" w:rsidRPr="007A5D56" w:rsidRDefault="00F147BE" w:rsidP="00F147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C5ECC18" w14:textId="77777777" w:rsidR="00F147BE" w:rsidRDefault="00F147BE" w:rsidP="00F147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1</w:t>
      </w:r>
    </w:p>
    <w:p w14:paraId="0BC89FA5" w14:textId="77777777" w:rsidR="00F147BE" w:rsidRPr="007A5D56" w:rsidRDefault="00F147BE" w:rsidP="00F147BE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Na wniosek Głównego Kapitanatu Sportowego PZW, zatwierdza skład reprezentacji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klubu WKS TRAPER SIEDLCE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na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Klubowe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Mistrzostwa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Świata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w wędkarstwie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feederowym</w:t>
      </w:r>
      <w:proofErr w:type="spellEnd"/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Portugalia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2024:</w:t>
      </w:r>
    </w:p>
    <w:p w14:paraId="2AA13836" w14:textId="77777777" w:rsidR="00F147BE" w:rsidRPr="007A5D56" w:rsidRDefault="00F147BE" w:rsidP="00F147BE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5F63D19" w14:textId="4FF1868B" w:rsidR="00F147BE" w:rsidRDefault="00E732E6" w:rsidP="00F147BE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Bartłomiej Kamiński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Okręg Mazowiecki PZW w Warszawie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4AB08BC0" w14:textId="4C324F98" w:rsidR="00E732E6" w:rsidRDefault="00E732E6" w:rsidP="00F147BE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Paweł Has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Okręg Mazowiecki PZW w Warszawie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2BD31CF0" w14:textId="6FCDC0B4" w:rsidR="00E732E6" w:rsidRDefault="00E732E6" w:rsidP="00F147BE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Michał Jałowiecki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Katowicach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54E28573" w14:textId="5011C675" w:rsidR="00E732E6" w:rsidRDefault="00E732E6" w:rsidP="00F147BE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Marcin Kostera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Okręg Mazowiecki PZW w Warszawie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2DD51D06" w14:textId="6FBB6658" w:rsidR="00E732E6" w:rsidRDefault="00E732E6" w:rsidP="00F147BE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Remigiusz Zielonka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Bydgoszczy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027905A6" w14:textId="7927305D" w:rsidR="00E732E6" w:rsidRDefault="00E732E6" w:rsidP="00F147BE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Marcin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Kurzepa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Katowicach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4E8562DE" w14:textId="594D7870" w:rsidR="00E732E6" w:rsidRDefault="00E732E6" w:rsidP="00F147BE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Mateusz Dolny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Poznaniu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trener</w:t>
      </w:r>
    </w:p>
    <w:p w14:paraId="12886EE1" w14:textId="7FC7ECD7" w:rsidR="00E732E6" w:rsidRPr="007A5D56" w:rsidRDefault="00CC1963" w:rsidP="00F147BE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Mateusz Dopierała</w:t>
      </w:r>
      <w:r w:rsidR="00E732E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732E6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Okręg PZW w Poznaniu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kierownik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6F8A66B3" w14:textId="77777777" w:rsidR="00167698" w:rsidRDefault="00167698" w:rsidP="0016769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</w:p>
    <w:p w14:paraId="49CEF2E8" w14:textId="11909DF9" w:rsidR="00167698" w:rsidRDefault="00425BC2" w:rsidP="0016769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Reprezentacja klubu WKS TRAPER SIEDLCE bierze udział  w Klubowych Mistrzostwach Świata w wędkarstwie </w:t>
      </w:r>
      <w:proofErr w:type="spellStart"/>
      <w:r>
        <w:rPr>
          <w:rFonts w:ascii="Times New Roman" w:hAnsi="Times New Roman"/>
          <w:sz w:val="24"/>
          <w:szCs w:val="24"/>
        </w:rPr>
        <w:t>feederowym</w:t>
      </w:r>
      <w:proofErr w:type="spellEnd"/>
      <w:r>
        <w:rPr>
          <w:rFonts w:ascii="Times New Roman" w:hAnsi="Times New Roman"/>
          <w:sz w:val="24"/>
          <w:szCs w:val="24"/>
        </w:rPr>
        <w:t>, Portugalia 2024 r. na własny koszt.</w:t>
      </w:r>
    </w:p>
    <w:p w14:paraId="1E04F32D" w14:textId="77777777" w:rsidR="00425BC2" w:rsidRDefault="00425BC2" w:rsidP="001676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E34DAB0" w14:textId="54D5B781" w:rsidR="00F147BE" w:rsidRDefault="00F147BE" w:rsidP="00F147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167698">
        <w:rPr>
          <w:rFonts w:ascii="Times New Roman" w:eastAsia="Times New Roman" w:hAnsi="Times New Roman"/>
          <w:sz w:val="24"/>
          <w:szCs w:val="24"/>
          <w:lang w:eastAsia="ar-SA"/>
        </w:rPr>
        <w:t>3</w:t>
      </w:r>
    </w:p>
    <w:p w14:paraId="7CB69270" w14:textId="4DBCD371" w:rsidR="00F147BE" w:rsidRPr="007A5D56" w:rsidRDefault="00F147BE" w:rsidP="00F147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Zobowiązuje reprezentację do promocji Polskiego Związku Wędkarskiego poprzez prezentację flagi i logo Związku podczas treningów poprzedzających zawody, ceremonii otwarcia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i zamknięcia Mistrzostw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Świata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. Zobowiązuj</w:t>
      </w:r>
      <w:r w:rsidR="00CC1963">
        <w:rPr>
          <w:rFonts w:ascii="Times New Roman" w:eastAsia="Times New Roman" w:hAnsi="Times New Roman"/>
          <w:sz w:val="24"/>
          <w:szCs w:val="24"/>
          <w:lang w:eastAsia="ar-SA"/>
        </w:rPr>
        <w:t>ę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trener</w:t>
      </w:r>
      <w:r w:rsidR="00CC1963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drużyny do przesłania po każdym dniu, materiałów w postaci nagrań i/lub zdjęć wraz z relacją do koordynatora zespołu sportu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  <w:t>i młodzieży w biurze ZG PZW w celu ich zamieszczenia w mediach Związkowych.</w:t>
      </w:r>
    </w:p>
    <w:p w14:paraId="031CC050" w14:textId="77777777" w:rsidR="00F147BE" w:rsidRPr="007A5D56" w:rsidRDefault="00F147BE" w:rsidP="00F147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10A66A7" w14:textId="0F68A2F6" w:rsidR="00F147BE" w:rsidRPr="007A5D56" w:rsidRDefault="00F147BE" w:rsidP="00F147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167698">
        <w:rPr>
          <w:rFonts w:ascii="Times New Roman" w:eastAsia="Times New Roman" w:hAnsi="Times New Roman"/>
          <w:sz w:val="24"/>
          <w:szCs w:val="24"/>
          <w:lang w:eastAsia="ar-SA"/>
        </w:rPr>
        <w:t>4</w:t>
      </w:r>
    </w:p>
    <w:p w14:paraId="0710C0E2" w14:textId="77777777" w:rsidR="00F147BE" w:rsidRPr="007A5D56" w:rsidRDefault="00F147BE" w:rsidP="00F147B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Wykonanie uchwały powierza Kol. Dariuszowi Ciechańskiemu - Wiceprezesowi ZG PZW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  <w:t>ds. sportu i młodzieży.</w:t>
      </w:r>
    </w:p>
    <w:p w14:paraId="28C448A8" w14:textId="77777777" w:rsidR="00F147BE" w:rsidRPr="007A5D56" w:rsidRDefault="00F147BE" w:rsidP="00F147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D242258" w14:textId="0C55C8E8" w:rsidR="00F147BE" w:rsidRPr="007A5D56" w:rsidRDefault="00F147BE" w:rsidP="00F147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167698">
        <w:rPr>
          <w:rFonts w:ascii="Times New Roman" w:eastAsia="Times New Roman" w:hAnsi="Times New Roman"/>
          <w:sz w:val="24"/>
          <w:szCs w:val="24"/>
          <w:lang w:eastAsia="ar-SA"/>
        </w:rPr>
        <w:t>5</w:t>
      </w:r>
    </w:p>
    <w:p w14:paraId="3E463055" w14:textId="77777777" w:rsidR="00F147BE" w:rsidRPr="007A5D56" w:rsidRDefault="00F147BE" w:rsidP="00F147B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 i podlega przedłożeniu na najbliższym posiedzeniu Zarządu Głównego PZW.</w:t>
      </w:r>
    </w:p>
    <w:p w14:paraId="25B906B8" w14:textId="77777777" w:rsidR="00F147BE" w:rsidRPr="007A5D56" w:rsidRDefault="00F147BE" w:rsidP="00F147B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6439284" w14:textId="77777777" w:rsidR="00F147BE" w:rsidRPr="007A5D56" w:rsidRDefault="00F147BE" w:rsidP="00F147B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0"/>
    <w:p w14:paraId="2958AB58" w14:textId="77777777" w:rsidR="00F147BE" w:rsidRPr="007A5D56" w:rsidRDefault="00F147BE" w:rsidP="00F147B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4589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Sekretarz ZG PZW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Prezes ZG PZW</w:t>
      </w:r>
    </w:p>
    <w:p w14:paraId="49B21D32" w14:textId="77777777" w:rsidR="00F147BE" w:rsidRPr="007A5D56" w:rsidRDefault="00F147BE" w:rsidP="00F147B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116D2EA" w14:textId="77777777" w:rsidR="00F147BE" w:rsidRPr="007A5D56" w:rsidRDefault="00F147BE" w:rsidP="00F147BE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3A64D58" w14:textId="77777777" w:rsidR="00F147BE" w:rsidRPr="007A5D56" w:rsidRDefault="00F147BE" w:rsidP="00F147B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Dariusz Dziemianowicz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       Beata Olejarz</w:t>
      </w:r>
    </w:p>
    <w:p w14:paraId="7D6A78C4" w14:textId="566692CA" w:rsidR="0047088F" w:rsidRPr="007A5D56" w:rsidRDefault="00425BC2" w:rsidP="004708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U</w:t>
      </w:r>
      <w:r w:rsidR="0047088F"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chwała nr</w:t>
      </w:r>
      <w:r w:rsidR="00B179E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21</w:t>
      </w:r>
      <w:r w:rsidR="0047088F"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47088F">
        <w:rPr>
          <w:rFonts w:ascii="Times New Roman" w:eastAsia="Times New Roman" w:hAnsi="Times New Roman"/>
          <w:b/>
          <w:sz w:val="24"/>
          <w:szCs w:val="24"/>
          <w:lang w:eastAsia="pl-PL"/>
        </w:rPr>
        <w:t>V</w:t>
      </w:r>
      <w:r w:rsidR="0047088F"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/2024</w:t>
      </w:r>
    </w:p>
    <w:p w14:paraId="78A7E4BF" w14:textId="77777777" w:rsidR="0047088F" w:rsidRPr="007A5D56" w:rsidRDefault="0047088F" w:rsidP="004708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Prezydium Zarządu Głównego Polskiego Związku Wędkarskiego</w:t>
      </w:r>
    </w:p>
    <w:p w14:paraId="5BFF62CE" w14:textId="3A09F692" w:rsidR="0047088F" w:rsidRPr="007A5D56" w:rsidRDefault="0047088F" w:rsidP="004708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5D56">
        <w:rPr>
          <w:rFonts w:ascii="Times New Roman" w:hAnsi="Times New Roman"/>
          <w:b/>
          <w:sz w:val="24"/>
          <w:szCs w:val="24"/>
        </w:rPr>
        <w:t>z dnia 2</w:t>
      </w:r>
      <w:r w:rsidR="00D8796F">
        <w:rPr>
          <w:rFonts w:ascii="Times New Roman" w:hAnsi="Times New Roman"/>
          <w:b/>
          <w:sz w:val="24"/>
          <w:szCs w:val="24"/>
        </w:rPr>
        <w:t>4</w:t>
      </w:r>
      <w:r w:rsidRPr="007A5D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maja</w:t>
      </w:r>
      <w:r w:rsidRPr="007A5D56">
        <w:rPr>
          <w:rFonts w:ascii="Times New Roman" w:hAnsi="Times New Roman"/>
          <w:b/>
          <w:sz w:val="24"/>
          <w:szCs w:val="24"/>
        </w:rPr>
        <w:t xml:space="preserve"> 2024 r.</w:t>
      </w:r>
    </w:p>
    <w:p w14:paraId="6F7E5692" w14:textId="77777777" w:rsidR="0047088F" w:rsidRPr="007A5D56" w:rsidRDefault="0047088F" w:rsidP="004708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CCC01CB" w14:textId="0668F1F4" w:rsidR="0047088F" w:rsidRPr="007A5D56" w:rsidRDefault="0047088F" w:rsidP="0047088F">
      <w:pPr>
        <w:suppressAutoHyphens/>
        <w:spacing w:after="0" w:line="240" w:lineRule="auto"/>
        <w:ind w:right="-57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sprawie: zatwierdzenia 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>skład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ów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reprezentacji na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Klubowe 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Mistrzostwa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Świata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>ędkarstwie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spławikowym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Słowenia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2024</w:t>
      </w:r>
    </w:p>
    <w:p w14:paraId="196DB22C" w14:textId="77777777" w:rsidR="0047088F" w:rsidRPr="007A5D56" w:rsidRDefault="0047088F" w:rsidP="0047088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0590B44" w14:textId="77777777" w:rsidR="0047088F" w:rsidRPr="007A5D56" w:rsidRDefault="0047088F" w:rsidP="0047088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311FBE9" w14:textId="77777777" w:rsidR="0047088F" w:rsidRPr="007A5D56" w:rsidRDefault="0047088F" w:rsidP="0047088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Na podstawie § 31 ust. 2 w związku z § 30 pkt 14 Statutu PZW z dnia 15.03.2017 roku,</w:t>
      </w:r>
    </w:p>
    <w:p w14:paraId="33F9C2B5" w14:textId="77777777" w:rsidR="0047088F" w:rsidRPr="007A5D56" w:rsidRDefault="0047088F" w:rsidP="0047088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Prezydium Zarządu Głównego Polskiego Związku Wędkarskiego</w:t>
      </w:r>
    </w:p>
    <w:p w14:paraId="0FAF61EA" w14:textId="77777777" w:rsidR="0047088F" w:rsidRPr="007A5D56" w:rsidRDefault="0047088F" w:rsidP="0047088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564BFE69" w14:textId="77777777" w:rsidR="0047088F" w:rsidRPr="007A5D56" w:rsidRDefault="0047088F" w:rsidP="0047088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6BE906" w14:textId="77777777" w:rsidR="0047088F" w:rsidRDefault="0047088F" w:rsidP="0047088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1</w:t>
      </w:r>
    </w:p>
    <w:p w14:paraId="12D74DB8" w14:textId="4EBDD1F5" w:rsidR="0047088F" w:rsidRPr="007A5D56" w:rsidRDefault="0047088F" w:rsidP="0047088F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Na wniosek Głównego Kapitanatu Sportowego PZW, zatwierdza skład reprezentacji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klubu TEAM SENSAS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na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Klubowe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Mistrzostwa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Świata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w wędkarstwie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spławikowym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Słowenia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2024:</w:t>
      </w:r>
    </w:p>
    <w:p w14:paraId="68CD4AB5" w14:textId="77777777" w:rsidR="0047088F" w:rsidRPr="007A5D56" w:rsidRDefault="0047088F" w:rsidP="0047088F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AE0B9B4" w14:textId="38CC3F70" w:rsidR="0047088F" w:rsidRDefault="0047088F" w:rsidP="0047088F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Artur Kulka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B6B03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Okręg Mazowiecki PZW w Warszawie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50DE0A2C" w14:textId="0EAA7D23" w:rsidR="0047088F" w:rsidRDefault="0047088F" w:rsidP="0047088F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Bartosz Krzyżak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B6B03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Okręg Mazowiecki PZW w Warszawie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5BA65C80" w14:textId="3D8F6C33" w:rsidR="0047088F" w:rsidRDefault="0047088F" w:rsidP="0047088F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Mateusz Łapacz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B6B03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Okręg Mazowiecki PZW w Warszawie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3B1887B7" w14:textId="4236BB1E" w:rsidR="000B6B03" w:rsidRDefault="0047088F" w:rsidP="0047088F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Bernard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Ożga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B6B03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Okręg PZW we Wrocławiu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B6B03">
        <w:rPr>
          <w:rFonts w:ascii="Times New Roman" w:eastAsia="Times New Roman" w:hAnsi="Times New Roman"/>
          <w:sz w:val="24"/>
          <w:szCs w:val="24"/>
          <w:lang w:eastAsia="ar-SA"/>
        </w:rPr>
        <w:t>zawodnik</w:t>
      </w:r>
    </w:p>
    <w:p w14:paraId="074D7178" w14:textId="77777777" w:rsidR="000B6B03" w:rsidRDefault="000B6B03" w:rsidP="0047088F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Mirosław Mirowski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Tarnobrzegu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12D35B68" w14:textId="77777777" w:rsidR="000B6B03" w:rsidRDefault="000B6B03" w:rsidP="0047088F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Magdalena Jasińska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Okręg Mazowiecki PZW w Warszawie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zawodniczka</w:t>
      </w:r>
    </w:p>
    <w:p w14:paraId="1450A9FD" w14:textId="77777777" w:rsidR="000B6B03" w:rsidRDefault="000B6B03" w:rsidP="0047088F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Ernest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Gutkiewicz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Częstochowie</w:t>
      </w:r>
      <w:r w:rsidR="0047088F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trener</w:t>
      </w:r>
    </w:p>
    <w:p w14:paraId="49C6EBFE" w14:textId="7DCD4F34" w:rsidR="0047088F" w:rsidRPr="007A5D56" w:rsidRDefault="000B6B03" w:rsidP="0047088F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Ewelina Bartosiewicz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Okręg Mazowiecki PZW w Warszawie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kierownik</w:t>
      </w:r>
      <w:r w:rsidR="0047088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7088F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6F584224" w14:textId="77777777" w:rsidR="0047088F" w:rsidRDefault="0047088F" w:rsidP="0047088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</w:p>
    <w:p w14:paraId="156AB6A9" w14:textId="077B80DF" w:rsidR="00167698" w:rsidRDefault="00425BC2" w:rsidP="00425BC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r w:rsidR="00167698">
        <w:rPr>
          <w:rFonts w:ascii="Times New Roman" w:eastAsia="Times New Roman" w:hAnsi="Times New Roman"/>
          <w:sz w:val="24"/>
          <w:szCs w:val="24"/>
          <w:lang w:eastAsia="ar-SA"/>
        </w:rPr>
        <w:t>eprezentacj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167698">
        <w:rPr>
          <w:rFonts w:ascii="Times New Roman" w:eastAsia="Times New Roman" w:hAnsi="Times New Roman"/>
          <w:sz w:val="24"/>
          <w:szCs w:val="24"/>
          <w:lang w:eastAsia="ar-SA"/>
        </w:rPr>
        <w:t xml:space="preserve"> klubu Team </w:t>
      </w:r>
      <w:proofErr w:type="spellStart"/>
      <w:r w:rsidR="00167698">
        <w:rPr>
          <w:rFonts w:ascii="Times New Roman" w:eastAsia="Times New Roman" w:hAnsi="Times New Roman"/>
          <w:sz w:val="24"/>
          <w:szCs w:val="24"/>
          <w:lang w:eastAsia="ar-SA"/>
        </w:rPr>
        <w:t>Sensas</w:t>
      </w:r>
      <w:proofErr w:type="spellEnd"/>
      <w:r w:rsidR="0016769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bierze udział w</w:t>
      </w:r>
      <w:r w:rsidR="00167698"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67698">
        <w:rPr>
          <w:rFonts w:ascii="Times New Roman" w:eastAsia="Times New Roman" w:hAnsi="Times New Roman"/>
          <w:sz w:val="24"/>
          <w:szCs w:val="24"/>
          <w:lang w:eastAsia="ar-SA"/>
        </w:rPr>
        <w:t>Klubow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ych</w:t>
      </w:r>
      <w:r w:rsidR="0016769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67698" w:rsidRPr="007A5D56">
        <w:rPr>
          <w:rFonts w:ascii="Times New Roman" w:eastAsia="Times New Roman" w:hAnsi="Times New Roman"/>
          <w:sz w:val="24"/>
          <w:szCs w:val="24"/>
          <w:lang w:eastAsia="ar-SA"/>
        </w:rPr>
        <w:t>Mistrzostwa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ch</w:t>
      </w:r>
      <w:r w:rsidR="00167698"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67698">
        <w:rPr>
          <w:rFonts w:ascii="Times New Roman" w:eastAsia="Times New Roman" w:hAnsi="Times New Roman"/>
          <w:sz w:val="24"/>
          <w:szCs w:val="24"/>
          <w:lang w:eastAsia="ar-SA"/>
        </w:rPr>
        <w:t>Świata</w:t>
      </w:r>
      <w:r w:rsidR="00167698"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167698"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w wędkarstwie </w:t>
      </w:r>
      <w:r w:rsidR="00167698">
        <w:rPr>
          <w:rFonts w:ascii="Times New Roman" w:eastAsia="Times New Roman" w:hAnsi="Times New Roman"/>
          <w:sz w:val="24"/>
          <w:szCs w:val="24"/>
          <w:lang w:eastAsia="ar-SA"/>
        </w:rPr>
        <w:t>spławikowym</w:t>
      </w:r>
      <w:r w:rsidR="00167698"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167698">
        <w:rPr>
          <w:rFonts w:ascii="Times New Roman" w:eastAsia="Times New Roman" w:hAnsi="Times New Roman"/>
          <w:sz w:val="24"/>
          <w:szCs w:val="24"/>
          <w:lang w:eastAsia="ar-SA"/>
        </w:rPr>
        <w:t>Słowenia</w:t>
      </w:r>
      <w:r w:rsidR="00167698"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2024</w:t>
      </w:r>
      <w:r w:rsidR="0016769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na własny koszt</w:t>
      </w:r>
      <w:r w:rsidR="0016769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9EE39DA" w14:textId="77777777" w:rsidR="00167698" w:rsidRDefault="00167698" w:rsidP="001676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49FAFF" w14:textId="2071427B" w:rsidR="00167698" w:rsidRDefault="00167698" w:rsidP="0016769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</w:p>
    <w:p w14:paraId="27EE5B3C" w14:textId="77777777" w:rsidR="0047088F" w:rsidRPr="007A5D56" w:rsidRDefault="0047088F" w:rsidP="0047088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Zobowiązuje reprezentację do promocji Polskiego Związku Wędkarskiego poprzez prezentację flagi i logo Związku podczas treningów poprzedzających zawody, ceremonii otwarcia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i zamknięcia Mistrzostw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Świata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. Zobowiązuj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ę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trener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drużyny do przesłania po każdym dniu, materiałów w postaci nagrań i/lub zdjęć wraz z relacją do koordynatora zespołu sportu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  <w:t>i młodzieży w biurze ZG PZW w celu ich zamieszczenia w mediach Związkowych.</w:t>
      </w:r>
    </w:p>
    <w:p w14:paraId="7E2EE5E2" w14:textId="77777777" w:rsidR="0047088F" w:rsidRPr="007A5D56" w:rsidRDefault="0047088F" w:rsidP="0047088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8360E2E" w14:textId="6931EFA8" w:rsidR="0047088F" w:rsidRPr="007A5D56" w:rsidRDefault="0047088F" w:rsidP="0047088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167698">
        <w:rPr>
          <w:rFonts w:ascii="Times New Roman" w:eastAsia="Times New Roman" w:hAnsi="Times New Roman"/>
          <w:sz w:val="24"/>
          <w:szCs w:val="24"/>
          <w:lang w:eastAsia="ar-SA"/>
        </w:rPr>
        <w:t>4</w:t>
      </w:r>
    </w:p>
    <w:p w14:paraId="7CCAD6F2" w14:textId="77777777" w:rsidR="0047088F" w:rsidRPr="007A5D56" w:rsidRDefault="0047088F" w:rsidP="0047088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Wykonanie uchwały powierza Kol. Dariuszowi Ciechańskiemu - Wiceprezesowi ZG PZW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  <w:t>ds. sportu i młodzieży.</w:t>
      </w:r>
    </w:p>
    <w:p w14:paraId="0CA4F2C2" w14:textId="77777777" w:rsidR="0047088F" w:rsidRPr="007A5D56" w:rsidRDefault="0047088F" w:rsidP="0047088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01C53C" w14:textId="68135D6F" w:rsidR="0047088F" w:rsidRPr="007A5D56" w:rsidRDefault="0047088F" w:rsidP="0047088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167698">
        <w:rPr>
          <w:rFonts w:ascii="Times New Roman" w:eastAsia="Times New Roman" w:hAnsi="Times New Roman"/>
          <w:sz w:val="24"/>
          <w:szCs w:val="24"/>
          <w:lang w:eastAsia="ar-SA"/>
        </w:rPr>
        <w:t>5</w:t>
      </w:r>
    </w:p>
    <w:p w14:paraId="71F85095" w14:textId="77777777" w:rsidR="0047088F" w:rsidRPr="007A5D56" w:rsidRDefault="0047088F" w:rsidP="004708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 i podlega przedłożeniu na najbliższym posiedzeniu Zarządu Głównego PZW.</w:t>
      </w:r>
    </w:p>
    <w:p w14:paraId="5E385066" w14:textId="77777777" w:rsidR="0047088F" w:rsidRPr="007A5D56" w:rsidRDefault="0047088F" w:rsidP="0047088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1714507" w14:textId="77777777" w:rsidR="0047088F" w:rsidRPr="007A5D56" w:rsidRDefault="0047088F" w:rsidP="0047088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71ED91" w14:textId="77777777" w:rsidR="0047088F" w:rsidRPr="007A5D56" w:rsidRDefault="0047088F" w:rsidP="004708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4589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Sekretarz ZG PZW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Prezes ZG PZW</w:t>
      </w:r>
    </w:p>
    <w:p w14:paraId="6AB3AD36" w14:textId="77777777" w:rsidR="0047088F" w:rsidRPr="007A5D56" w:rsidRDefault="0047088F" w:rsidP="004708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A08F325" w14:textId="77777777" w:rsidR="0047088F" w:rsidRPr="007A5D56" w:rsidRDefault="0047088F" w:rsidP="0047088F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76231C0" w14:textId="6378144D" w:rsidR="0047088F" w:rsidRDefault="0047088F" w:rsidP="00425BC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Dariusz Dziemianowicz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       Beata Olejarz</w:t>
      </w:r>
    </w:p>
    <w:p w14:paraId="2552146C" w14:textId="381A336A" w:rsidR="00A37809" w:rsidRPr="00A37809" w:rsidRDefault="00A37809" w:rsidP="00A37809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Uchwała nr </w:t>
      </w:r>
      <w:r w:rsidR="00B179EC">
        <w:rPr>
          <w:rFonts w:ascii="Times New Roman" w:eastAsia="Times New Roman" w:hAnsi="Times New Roman"/>
          <w:b/>
          <w:sz w:val="24"/>
          <w:szCs w:val="24"/>
          <w:lang w:eastAsia="pl-PL"/>
        </w:rPr>
        <w:t>22</w:t>
      </w: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>/V/2024</w:t>
      </w:r>
    </w:p>
    <w:p w14:paraId="58E63A44" w14:textId="77777777" w:rsidR="00A37809" w:rsidRPr="00A37809" w:rsidRDefault="00A37809" w:rsidP="00A3780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>Prezydium Zarządu Głównego Polskiego Związku Wędkarskiego</w:t>
      </w:r>
    </w:p>
    <w:p w14:paraId="1356240A" w14:textId="77777777" w:rsidR="00A37809" w:rsidRPr="00A37809" w:rsidRDefault="00A37809" w:rsidP="00A3780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>z dnia 24 maja 2024 r.</w:t>
      </w:r>
    </w:p>
    <w:p w14:paraId="6AB1453C" w14:textId="77777777" w:rsidR="00A37809" w:rsidRPr="00A37809" w:rsidRDefault="00A37809" w:rsidP="00A3780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DB9F214" w14:textId="77777777" w:rsidR="00A37809" w:rsidRPr="00A37809" w:rsidRDefault="00A37809" w:rsidP="00A3780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sprawie: </w:t>
      </w:r>
      <w:bookmarkStart w:id="2" w:name="_Hlk167430536"/>
      <w:bookmarkStart w:id="3" w:name="_Hlk515343142"/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>przyznania odznak honorowych i okolicznościowych PZW do dyspozycji Prezesa ZG PZW</w:t>
      </w:r>
      <w:bookmarkEnd w:id="2"/>
    </w:p>
    <w:p w14:paraId="5188B697" w14:textId="77777777" w:rsidR="00A37809" w:rsidRPr="00A37809" w:rsidRDefault="00A37809" w:rsidP="00A378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bookmarkEnd w:id="3"/>
    <w:p w14:paraId="04D1AA15" w14:textId="77777777" w:rsidR="00A37809" w:rsidRPr="00A37809" w:rsidRDefault="00A37809" w:rsidP="00A378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A769854" w14:textId="77777777" w:rsidR="00A37809" w:rsidRPr="00A37809" w:rsidRDefault="00A37809" w:rsidP="00A37809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2BED144" w14:textId="77777777" w:rsidR="00A37809" w:rsidRPr="00A37809" w:rsidRDefault="00A37809" w:rsidP="00A37809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sz w:val="24"/>
          <w:szCs w:val="24"/>
          <w:lang w:eastAsia="pl-PL"/>
        </w:rPr>
        <w:t>Na podstawie § 31 ust. 2, w związku z § 30 pkt 11 Statutu PZW z dnia 15.03.2017 r.,</w:t>
      </w:r>
    </w:p>
    <w:p w14:paraId="5D6EF631" w14:textId="77777777" w:rsidR="00A37809" w:rsidRPr="00A37809" w:rsidRDefault="00A37809" w:rsidP="00A37809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sz w:val="24"/>
          <w:szCs w:val="24"/>
          <w:lang w:eastAsia="pl-PL"/>
        </w:rPr>
        <w:t>Prezydium Zarządu Głównego Polskiego Związku Wędkarskiego</w:t>
      </w:r>
    </w:p>
    <w:p w14:paraId="04E7A380" w14:textId="77777777" w:rsidR="00A37809" w:rsidRPr="00A37809" w:rsidRDefault="00A37809" w:rsidP="00A37809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sz w:val="24"/>
          <w:szCs w:val="24"/>
          <w:lang w:eastAsia="pl-PL"/>
        </w:rPr>
        <w:t xml:space="preserve"> uchwala: </w:t>
      </w:r>
    </w:p>
    <w:p w14:paraId="457815FB" w14:textId="77777777" w:rsidR="00A37809" w:rsidRPr="00A37809" w:rsidRDefault="00A37809" w:rsidP="00A37809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F005AB" w14:textId="77777777" w:rsidR="00A37809" w:rsidRPr="00A37809" w:rsidRDefault="00A37809" w:rsidP="00A378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14:paraId="55162F89" w14:textId="77777777" w:rsidR="00A37809" w:rsidRPr="00A37809" w:rsidRDefault="00A37809" w:rsidP="00A378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2A805F" w14:textId="77777777" w:rsidR="00A37809" w:rsidRPr="00A37809" w:rsidRDefault="00A37809" w:rsidP="00A3780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sz w:val="24"/>
          <w:szCs w:val="24"/>
          <w:lang w:eastAsia="pl-PL"/>
        </w:rPr>
        <w:t xml:space="preserve">Nadaje odznakę honorową dla: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8BA20B" w14:textId="77777777" w:rsidR="00A37809" w:rsidRPr="00A37809" w:rsidRDefault="00A37809" w:rsidP="00A378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D43832" w14:textId="77777777" w:rsidR="00A37809" w:rsidRPr="00A37809" w:rsidRDefault="00A37809" w:rsidP="00A378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90C5AFD" w14:textId="051FD60E" w:rsidR="00A37809" w:rsidRDefault="00A37809" w:rsidP="00A3780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7809">
        <w:rPr>
          <w:rFonts w:ascii="Times New Roman" w:eastAsia="Times New Roman" w:hAnsi="Times New Roman"/>
          <w:sz w:val="24"/>
          <w:szCs w:val="24"/>
          <w:lang w:eastAsia="ar-SA"/>
        </w:rPr>
        <w:t>Marek Bielski</w:t>
      </w:r>
      <w:r w:rsidRPr="00A3780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37809">
        <w:rPr>
          <w:rFonts w:ascii="Times New Roman" w:eastAsia="Times New Roman" w:hAnsi="Times New Roman"/>
          <w:sz w:val="24"/>
          <w:szCs w:val="24"/>
          <w:lang w:eastAsia="ar-SA"/>
        </w:rPr>
        <w:tab/>
        <w:t>-</w:t>
      </w:r>
      <w:r w:rsidRPr="00A3780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złota odznaka PZW z wieńcami </w:t>
      </w:r>
      <w:r w:rsidR="00A1166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A37809">
        <w:rPr>
          <w:rFonts w:ascii="Times New Roman" w:eastAsia="Times New Roman" w:hAnsi="Times New Roman"/>
          <w:sz w:val="24"/>
          <w:szCs w:val="24"/>
          <w:lang w:eastAsia="ar-SA"/>
        </w:rPr>
        <w:t xml:space="preserve"> Okręg Siedlce</w:t>
      </w:r>
    </w:p>
    <w:p w14:paraId="6DCC75AE" w14:textId="0F12C7C1" w:rsidR="00DF107F" w:rsidRPr="00A37809" w:rsidRDefault="00DF107F" w:rsidP="00A3780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Tomasz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Krawcow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srebrna odznaka PZW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- Okręg Skierniewice</w:t>
      </w:r>
    </w:p>
    <w:p w14:paraId="1A0B81BE" w14:textId="77777777" w:rsidR="00A37809" w:rsidRPr="00A37809" w:rsidRDefault="00A37809" w:rsidP="00A378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67D03BB" w14:textId="77777777" w:rsidR="00A37809" w:rsidRPr="00A37809" w:rsidRDefault="00A37809" w:rsidP="00A378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04EF21" w14:textId="77777777" w:rsidR="00A37809" w:rsidRPr="00A37809" w:rsidRDefault="00A37809" w:rsidP="00A37809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sz w:val="24"/>
          <w:szCs w:val="24"/>
          <w:lang w:eastAsia="pl-PL"/>
        </w:rPr>
        <w:t>§ 2</w:t>
      </w:r>
    </w:p>
    <w:p w14:paraId="6956A8CA" w14:textId="77777777" w:rsidR="00A37809" w:rsidRPr="00A37809" w:rsidRDefault="00A37809" w:rsidP="00A37809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964B7D" w14:textId="77777777" w:rsidR="00A37809" w:rsidRPr="00A37809" w:rsidRDefault="00A37809" w:rsidP="00A378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sz w:val="24"/>
          <w:szCs w:val="24"/>
          <w:lang w:eastAsia="pl-PL"/>
        </w:rPr>
        <w:t>Wykonanie uchwały powierza Dyrektorowi Biura ZG PZW.</w:t>
      </w:r>
    </w:p>
    <w:p w14:paraId="6CDAC8C8" w14:textId="77777777" w:rsidR="00A37809" w:rsidRPr="00A37809" w:rsidRDefault="00A37809" w:rsidP="00A378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55A0B6" w14:textId="77777777" w:rsidR="00A37809" w:rsidRPr="00A37809" w:rsidRDefault="00A37809" w:rsidP="00A378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0329EE" w14:textId="77777777" w:rsidR="00A37809" w:rsidRPr="00A37809" w:rsidRDefault="00A37809" w:rsidP="00A378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sz w:val="24"/>
          <w:szCs w:val="24"/>
          <w:lang w:eastAsia="pl-PL"/>
        </w:rPr>
        <w:t>§ 3</w:t>
      </w:r>
    </w:p>
    <w:p w14:paraId="646C51B2" w14:textId="77777777" w:rsidR="00A37809" w:rsidRPr="00A37809" w:rsidRDefault="00A37809" w:rsidP="00A378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A870962" w14:textId="77777777" w:rsidR="00A37809" w:rsidRPr="00A37809" w:rsidRDefault="00A37809" w:rsidP="004951F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 i wymaga przedłożenia na najbliższym posiedzeniu Zarządu Głównego PZW.</w:t>
      </w:r>
    </w:p>
    <w:p w14:paraId="197FC7C6" w14:textId="77777777" w:rsidR="00A37809" w:rsidRPr="00A37809" w:rsidRDefault="00A37809" w:rsidP="00A3780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1FC23B" w14:textId="77777777" w:rsidR="00A37809" w:rsidRPr="00A37809" w:rsidRDefault="00A37809" w:rsidP="00A3780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6B4054" w14:textId="77777777" w:rsidR="00A37809" w:rsidRPr="00A37809" w:rsidRDefault="00A37809" w:rsidP="00A3780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8FA9C2" w14:textId="77777777" w:rsidR="00A37809" w:rsidRPr="00A37809" w:rsidRDefault="00A37809" w:rsidP="00A3780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70701D" w14:textId="77777777" w:rsidR="00A37809" w:rsidRPr="00A37809" w:rsidRDefault="00A37809" w:rsidP="00A37809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89CD19" w14:textId="77777777" w:rsidR="00A37809" w:rsidRPr="00A37809" w:rsidRDefault="00A37809" w:rsidP="00A37809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Sekretarz ZG PZW</w:t>
      </w: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Prezes ZG PZW</w:t>
      </w:r>
    </w:p>
    <w:p w14:paraId="038DF348" w14:textId="77777777" w:rsidR="00A37809" w:rsidRPr="00A37809" w:rsidRDefault="00A37809" w:rsidP="00A37809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7BAB14C" w14:textId="77777777" w:rsidR="00A37809" w:rsidRPr="00A37809" w:rsidRDefault="00A37809" w:rsidP="00A3780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030ADE4" w14:textId="77777777" w:rsidR="00A37809" w:rsidRPr="00A37809" w:rsidRDefault="00A37809" w:rsidP="00A3780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Dariusz Dziemianowicz</w:t>
      </w: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Beata Olejarz</w:t>
      </w:r>
    </w:p>
    <w:p w14:paraId="768BD246" w14:textId="77777777" w:rsidR="00A37809" w:rsidRPr="00A37809" w:rsidRDefault="00A37809" w:rsidP="00A3780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D0ECE73" w14:textId="77777777" w:rsidR="00A37809" w:rsidRPr="00A37809" w:rsidRDefault="00A37809" w:rsidP="00A3780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C12F7E7" w14:textId="77777777" w:rsidR="00A37809" w:rsidRPr="00A37809" w:rsidRDefault="00A37809" w:rsidP="00A3780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EBD48F0" w14:textId="77777777" w:rsidR="00A37809" w:rsidRPr="00A37809" w:rsidRDefault="00A37809" w:rsidP="00A3780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EA3E7F2" w14:textId="77777777" w:rsidR="00A37809" w:rsidRPr="00A37809" w:rsidRDefault="00A37809" w:rsidP="00A3780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105F0B3" w14:textId="77777777" w:rsidR="00A37809" w:rsidRPr="00A37809" w:rsidRDefault="00A37809" w:rsidP="00A3780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BEFEF4D" w14:textId="77777777" w:rsidR="00A37809" w:rsidRPr="00A37809" w:rsidRDefault="00A37809" w:rsidP="00A3780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EBC2281" w14:textId="456A2D4A" w:rsidR="00A37809" w:rsidRPr="00A37809" w:rsidRDefault="00A37809" w:rsidP="00A37809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Uchwała nr</w:t>
      </w:r>
      <w:r w:rsidR="00B179E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23</w:t>
      </w: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>/V/2024</w:t>
      </w:r>
    </w:p>
    <w:p w14:paraId="12849E49" w14:textId="77777777" w:rsidR="00A37809" w:rsidRPr="00A37809" w:rsidRDefault="00A37809" w:rsidP="00A37809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>Prezydium Zarządu Głównego Polskiego Związku Wędkarskiego</w:t>
      </w:r>
    </w:p>
    <w:p w14:paraId="04B90DE5" w14:textId="77777777" w:rsidR="00A37809" w:rsidRPr="00A37809" w:rsidRDefault="00A37809" w:rsidP="00A378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>z dnia 24 maja 2024 r.</w:t>
      </w:r>
    </w:p>
    <w:p w14:paraId="4A56C695" w14:textId="77777777" w:rsidR="00A37809" w:rsidRPr="00A37809" w:rsidRDefault="00A37809" w:rsidP="00A378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E0D2B66" w14:textId="6CC6745E" w:rsidR="00A37809" w:rsidRPr="00A37809" w:rsidRDefault="00A37809" w:rsidP="00A37809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sprawie: </w:t>
      </w:r>
      <w:bookmarkStart w:id="4" w:name="_Hlk167430566"/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nadania odznak honorowych i okolicznościowych PZW dla Okręgu PZW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Pr="00A378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Białej-Podlaskiej, Bydgoszczy, Gdańsku, Gorzowie Wlkp., Nowym Sączu, Piotrkowie Tryb., Słupsku, Tarnowie i Zamościu</w:t>
      </w:r>
      <w:bookmarkEnd w:id="4"/>
    </w:p>
    <w:p w14:paraId="5A46F020" w14:textId="77777777" w:rsidR="00A37809" w:rsidRPr="00A37809" w:rsidRDefault="00A37809" w:rsidP="00A37809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E76D011" w14:textId="77777777" w:rsidR="00A37809" w:rsidRPr="00A37809" w:rsidRDefault="00A37809" w:rsidP="00A37809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sz w:val="24"/>
          <w:szCs w:val="24"/>
          <w:lang w:eastAsia="pl-PL"/>
        </w:rPr>
        <w:t>Na podstawie § 31 ust. 2, w związku z § 30 pkt 11 Statutu PZW z dnia 15.03.2017 r.,</w:t>
      </w:r>
    </w:p>
    <w:p w14:paraId="5F191136" w14:textId="77777777" w:rsidR="00A37809" w:rsidRPr="00A37809" w:rsidRDefault="00A37809" w:rsidP="00A37809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sz w:val="24"/>
          <w:szCs w:val="24"/>
          <w:lang w:eastAsia="pl-PL"/>
        </w:rPr>
        <w:t>Prezydium Zarządu Głównego Polskiego Związku Wędkarskiego</w:t>
      </w:r>
    </w:p>
    <w:p w14:paraId="5FB63A54" w14:textId="77777777" w:rsidR="00A37809" w:rsidRPr="00A37809" w:rsidRDefault="00A37809" w:rsidP="00A37809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sz w:val="24"/>
          <w:szCs w:val="24"/>
          <w:lang w:eastAsia="pl-PL"/>
        </w:rPr>
        <w:t xml:space="preserve">uchwala: </w:t>
      </w:r>
    </w:p>
    <w:p w14:paraId="6CE89010" w14:textId="77777777" w:rsidR="00A37809" w:rsidRPr="00A37809" w:rsidRDefault="00A37809" w:rsidP="00A37809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EBB711" w14:textId="77777777" w:rsidR="00A37809" w:rsidRPr="00A37809" w:rsidRDefault="00A37809" w:rsidP="00A378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14:paraId="5DDAC763" w14:textId="77777777" w:rsidR="00A37809" w:rsidRPr="00A37809" w:rsidRDefault="00A37809" w:rsidP="00A3780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sz w:val="24"/>
          <w:szCs w:val="24"/>
          <w:lang w:eastAsia="pl-PL"/>
        </w:rPr>
        <w:t>Nadaje odznaki honorowe:</w:t>
      </w:r>
    </w:p>
    <w:p w14:paraId="2D20145B" w14:textId="77777777" w:rsidR="00A37809" w:rsidRPr="00A37809" w:rsidRDefault="00A37809" w:rsidP="00A3780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sz w:val="24"/>
          <w:szCs w:val="24"/>
          <w:lang w:eastAsia="pl-PL"/>
        </w:rPr>
        <w:t>Członkom Okręgu PZW w Białej-Podlaskiej na 2024 r. w ilości 12 szt. z limitu 12 szt. przyznanych zgodnie z przysługującym podziałem krajowym.</w:t>
      </w:r>
    </w:p>
    <w:p w14:paraId="42B9B668" w14:textId="77777777" w:rsidR="00A37809" w:rsidRPr="00A37809" w:rsidRDefault="00A37809" w:rsidP="00A3780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sz w:val="24"/>
          <w:szCs w:val="24"/>
          <w:lang w:eastAsia="pl-PL"/>
        </w:rPr>
        <w:t>Członkom Okręgu PZW w Bydgoszczy na 2024 r. w ilości 34 szt. z limitu 34 szt. przyznanych zgodnie z przysługującym podziałem krajowym.</w:t>
      </w:r>
    </w:p>
    <w:p w14:paraId="69979B54" w14:textId="77777777" w:rsidR="00A37809" w:rsidRPr="00A37809" w:rsidRDefault="00A37809" w:rsidP="00A3780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sz w:val="24"/>
          <w:szCs w:val="24"/>
          <w:lang w:eastAsia="pl-PL"/>
        </w:rPr>
        <w:t>Członkom Okręgu PZW w Gdańsku na 2024 r. w ilości 46 szt. z limitu 46 szt. przyznanych zgodnie z przysługującym podziałem krajowym.</w:t>
      </w:r>
    </w:p>
    <w:p w14:paraId="782EE6C4" w14:textId="77777777" w:rsidR="00A37809" w:rsidRPr="00A37809" w:rsidRDefault="00A37809" w:rsidP="00A3780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sz w:val="24"/>
          <w:szCs w:val="24"/>
          <w:lang w:eastAsia="pl-PL"/>
        </w:rPr>
        <w:t>Członkom Okręgu PZW w Gorzowie Wlkp. na 2024 r. w ilości 1 szt. z limitu 57 szt. przyznanych zgodnie z przysługującym podziałem krajowym.</w:t>
      </w:r>
    </w:p>
    <w:p w14:paraId="3A57D3B5" w14:textId="77777777" w:rsidR="00A37809" w:rsidRPr="00A37809" w:rsidRDefault="00A37809" w:rsidP="00A3780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sz w:val="24"/>
          <w:szCs w:val="24"/>
          <w:lang w:eastAsia="pl-PL"/>
        </w:rPr>
        <w:t>Członkom Okręgu PZW w Nowym Sączu na 2024 r. w ilości 17 szt. z limitu 17 szt. przyznanych zgodnie z przysługującym podziałem krajowym.</w:t>
      </w:r>
    </w:p>
    <w:p w14:paraId="56618CD0" w14:textId="77777777" w:rsidR="00A37809" w:rsidRPr="00A37809" w:rsidRDefault="00A37809" w:rsidP="00A3780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sz w:val="24"/>
          <w:szCs w:val="24"/>
          <w:lang w:eastAsia="pl-PL"/>
        </w:rPr>
        <w:t>Członkom Okręgu PZW w Piotrkowie Tryb. na 2024 r. w ilości 32 szt. z limitu 32 szt. przyznanych zgodnie z przysługującym podziałem krajowym.</w:t>
      </w:r>
    </w:p>
    <w:p w14:paraId="7763DB08" w14:textId="77777777" w:rsidR="00A37809" w:rsidRPr="00A37809" w:rsidRDefault="00A37809" w:rsidP="00A3780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sz w:val="24"/>
          <w:szCs w:val="24"/>
          <w:lang w:eastAsia="pl-PL"/>
        </w:rPr>
        <w:t>Członkom Okręgu PZW w Słupsku na 2024 r. w ilości 18 szt. z limitu 18 szt. przyznanych zgodnie z przysługującym podziałem krajowym.</w:t>
      </w:r>
    </w:p>
    <w:p w14:paraId="4CD6A915" w14:textId="77777777" w:rsidR="00A37809" w:rsidRPr="00A37809" w:rsidRDefault="00A37809" w:rsidP="00A3780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sz w:val="24"/>
          <w:szCs w:val="24"/>
          <w:lang w:eastAsia="pl-PL"/>
        </w:rPr>
        <w:t>Członkom Okręgu PZW w Tarnowie na 2024 r. w ilości 16 szt. z limitu 16 szt. przyznanych zgodnie z przysługującym podziałem krajowym.</w:t>
      </w:r>
    </w:p>
    <w:p w14:paraId="6221691D" w14:textId="77777777" w:rsidR="00A37809" w:rsidRPr="00A37809" w:rsidRDefault="00A37809" w:rsidP="00A3780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sz w:val="24"/>
          <w:szCs w:val="24"/>
          <w:lang w:eastAsia="pl-PL"/>
        </w:rPr>
        <w:t>Członkom Okręgu PZW w Zamościu na 2024 r. w ilości 14 szt. z limitu 16 szt. przyznanych zgodnie z przysługującym podziałem krajowym.</w:t>
      </w:r>
    </w:p>
    <w:p w14:paraId="36CA5940" w14:textId="77777777" w:rsidR="00A37809" w:rsidRPr="00A37809" w:rsidRDefault="00A37809" w:rsidP="00A3780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sz w:val="24"/>
          <w:szCs w:val="24"/>
          <w:lang w:eastAsia="pl-PL"/>
        </w:rPr>
        <w:t>Członkom Okręgów PZW medale „Za zasługi w rozwoju wędkarstwa” zgodnie z listą.</w:t>
      </w:r>
    </w:p>
    <w:p w14:paraId="0BCEAC51" w14:textId="77777777" w:rsidR="00A37809" w:rsidRPr="00A37809" w:rsidRDefault="00A37809" w:rsidP="00A3780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B55E85" w14:textId="77777777" w:rsidR="00A37809" w:rsidRPr="00A37809" w:rsidRDefault="00A37809" w:rsidP="00A37809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sz w:val="24"/>
          <w:szCs w:val="24"/>
          <w:lang w:eastAsia="pl-PL"/>
        </w:rPr>
        <w:t>§ 2</w:t>
      </w:r>
    </w:p>
    <w:p w14:paraId="52F7C58B" w14:textId="77777777" w:rsidR="00A37809" w:rsidRPr="00A37809" w:rsidRDefault="00A37809" w:rsidP="00A3780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uchwały powierza Dyrektorowi Biura ZG PZW i ZO PZW </w:t>
      </w:r>
      <w:r w:rsidRPr="00A3780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Pr="00A37809">
        <w:rPr>
          <w:rFonts w:ascii="Times New Roman" w:eastAsia="Times New Roman" w:hAnsi="Times New Roman"/>
          <w:sz w:val="24"/>
          <w:szCs w:val="24"/>
          <w:lang w:eastAsia="pl-PL"/>
        </w:rPr>
        <w:t xml:space="preserve">Białej-Podlaskiej, Bydgoszczy, Gdańsku, Gorzowie Wlkp., Nowym Sączu, Piotrkowie Tryb., Słupsku, Tarnowie </w:t>
      </w:r>
      <w:r w:rsidRPr="00A37809">
        <w:rPr>
          <w:rFonts w:ascii="Times New Roman" w:eastAsia="Times New Roman" w:hAnsi="Times New Roman"/>
          <w:sz w:val="24"/>
          <w:szCs w:val="24"/>
          <w:lang w:eastAsia="pl-PL"/>
        </w:rPr>
        <w:br/>
        <w:t>i Zamościu.</w:t>
      </w:r>
    </w:p>
    <w:p w14:paraId="06624C4D" w14:textId="77777777" w:rsidR="00A37809" w:rsidRPr="00A37809" w:rsidRDefault="00A37809" w:rsidP="00A378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sz w:val="24"/>
          <w:szCs w:val="24"/>
          <w:lang w:eastAsia="pl-PL"/>
        </w:rPr>
        <w:t>§ 3</w:t>
      </w:r>
    </w:p>
    <w:p w14:paraId="0415E18B" w14:textId="77777777" w:rsidR="00A37809" w:rsidRPr="00A37809" w:rsidRDefault="00A37809" w:rsidP="00A378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 i wymaga przedłożenia na najbliższym posiedzeniu Zarządu Głównego PZW.</w:t>
      </w:r>
    </w:p>
    <w:p w14:paraId="567A547B" w14:textId="77777777" w:rsidR="00A37809" w:rsidRPr="00A37809" w:rsidRDefault="00A37809" w:rsidP="00A3780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07DB5C" w14:textId="77777777" w:rsidR="00A37809" w:rsidRPr="00A37809" w:rsidRDefault="00A37809" w:rsidP="00A37809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37809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>Sekretarz ZG PZW</w:t>
      </w: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Prezes ZG PZW</w:t>
      </w:r>
    </w:p>
    <w:p w14:paraId="7E7728BE" w14:textId="77777777" w:rsidR="00A37809" w:rsidRPr="00A37809" w:rsidRDefault="00A37809" w:rsidP="00A37809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C62F670" w14:textId="77777777" w:rsidR="00A37809" w:rsidRPr="00A37809" w:rsidRDefault="00A37809" w:rsidP="00A3780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Dariusz Dziemianowicz</w:t>
      </w: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37809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Beata Olejarz</w:t>
      </w:r>
    </w:p>
    <w:p w14:paraId="59423038" w14:textId="77777777" w:rsidR="00A37809" w:rsidRDefault="00A37809" w:rsidP="00425BC2">
      <w:pPr>
        <w:suppressAutoHyphens/>
        <w:autoSpaceDN w:val="0"/>
        <w:spacing w:after="0" w:line="240" w:lineRule="auto"/>
        <w:textAlignment w:val="baseline"/>
      </w:pPr>
    </w:p>
    <w:sectPr w:rsidR="00A3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86626"/>
    <w:multiLevelType w:val="hybridMultilevel"/>
    <w:tmpl w:val="27786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7918"/>
    <w:multiLevelType w:val="hybridMultilevel"/>
    <w:tmpl w:val="217E3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470554">
    <w:abstractNumId w:val="1"/>
  </w:num>
  <w:num w:numId="2" w16cid:durableId="413091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BE"/>
    <w:rsid w:val="000A2DBE"/>
    <w:rsid w:val="000B6B03"/>
    <w:rsid w:val="000D77AA"/>
    <w:rsid w:val="00101C7B"/>
    <w:rsid w:val="00124FA6"/>
    <w:rsid w:val="00167698"/>
    <w:rsid w:val="0037506F"/>
    <w:rsid w:val="00425BC2"/>
    <w:rsid w:val="0047088F"/>
    <w:rsid w:val="004951FA"/>
    <w:rsid w:val="00610924"/>
    <w:rsid w:val="0067341C"/>
    <w:rsid w:val="007E1792"/>
    <w:rsid w:val="008603AB"/>
    <w:rsid w:val="00864186"/>
    <w:rsid w:val="008E7079"/>
    <w:rsid w:val="00943695"/>
    <w:rsid w:val="00993898"/>
    <w:rsid w:val="00A11662"/>
    <w:rsid w:val="00A37809"/>
    <w:rsid w:val="00B179EC"/>
    <w:rsid w:val="00B95359"/>
    <w:rsid w:val="00C46E88"/>
    <w:rsid w:val="00CC1963"/>
    <w:rsid w:val="00D2321E"/>
    <w:rsid w:val="00D8796F"/>
    <w:rsid w:val="00DF107F"/>
    <w:rsid w:val="00E04CFB"/>
    <w:rsid w:val="00E120AA"/>
    <w:rsid w:val="00E53E4A"/>
    <w:rsid w:val="00E732E6"/>
    <w:rsid w:val="00E869CC"/>
    <w:rsid w:val="00EE09D0"/>
    <w:rsid w:val="00F147BE"/>
    <w:rsid w:val="00F62343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BD31"/>
  <w15:chartTrackingRefBased/>
  <w15:docId w15:val="{D02B7127-85E2-41CC-B317-82F510BF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9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D8796F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PZW PZW</cp:lastModifiedBy>
  <cp:revision>2</cp:revision>
  <cp:lastPrinted>2024-05-24T12:03:00Z</cp:lastPrinted>
  <dcterms:created xsi:type="dcterms:W3CDTF">2024-05-28T06:47:00Z</dcterms:created>
  <dcterms:modified xsi:type="dcterms:W3CDTF">2024-05-28T06:47:00Z</dcterms:modified>
</cp:coreProperties>
</file>